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2D" w:rsidRDefault="00FE542D" w:rsidP="00FE54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</w:t>
      </w:r>
      <w:bookmarkStart w:id="0" w:name="_GoBack"/>
      <w:bookmarkEnd w:id="0"/>
    </w:p>
    <w:p w:rsidR="00FE542D" w:rsidRDefault="00FE542D" w:rsidP="00FE54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Домашние задания по биологии </w:t>
      </w:r>
      <w:r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 мая</w:t>
      </w:r>
    </w:p>
    <w:p w:rsidR="00FE542D" w:rsidRDefault="00FE542D" w:rsidP="00FE54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tbl>
      <w:tblPr>
        <w:tblStyle w:val="aa"/>
        <w:tblW w:w="8903" w:type="dxa"/>
        <w:tblLayout w:type="fixed"/>
        <w:tblLook w:val="04A0" w:firstRow="1" w:lastRow="0" w:firstColumn="1" w:lastColumn="0" w:noHBand="0" w:noVBand="1"/>
      </w:tblPr>
      <w:tblGrid>
        <w:gridCol w:w="520"/>
        <w:gridCol w:w="1575"/>
        <w:gridCol w:w="2552"/>
        <w:gridCol w:w="4256"/>
      </w:tblGrid>
      <w:tr w:rsidR="00FE542D" w:rsidTr="00FE542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42D" w:rsidRDefault="00FE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2D" w:rsidRDefault="00FE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FE542D" w:rsidRDefault="00FE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и развитие растений</w:t>
            </w:r>
          </w:p>
          <w:p w:rsidR="00FE542D" w:rsidRDefault="00FE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и развитие животных</w:t>
            </w:r>
          </w:p>
          <w:p w:rsidR="00FE542D" w:rsidRDefault="00FE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2D" w:rsidRDefault="00FE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2D" w:rsidRDefault="00FE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21.22</w:t>
            </w:r>
          </w:p>
          <w:p w:rsidR="00FE542D" w:rsidRDefault="00FE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</w:p>
          <w:p w:rsidR="00FE542D" w:rsidRDefault="00FE542D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Тест по теме "Рост и развитие". 6 класс.</w:t>
            </w:r>
          </w:p>
          <w:p w:rsidR="00FE542D" w:rsidRDefault="00FE542D">
            <w:pPr>
              <w:shd w:val="clear" w:color="auto" w:fill="FFFFFF"/>
              <w:spacing w:before="240" w:after="24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222222"/>
                <w:sz w:val="24"/>
                <w:szCs w:val="24"/>
                <w:u w:val="single"/>
                <w:lang w:eastAsia="ru-RU"/>
              </w:rPr>
              <w:t>Тема «Рост и развитие»</w:t>
            </w:r>
          </w:p>
          <w:p w:rsidR="00FE542D" w:rsidRDefault="00FE542D">
            <w:pPr>
              <w:shd w:val="clear" w:color="auto" w:fill="FFFFFF"/>
              <w:spacing w:before="240" w:after="24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. Выберите правильные утверждения.</w:t>
            </w:r>
          </w:p>
          <w:p w:rsidR="00FE542D" w:rsidRDefault="00FE542D" w:rsidP="00FE542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78" w:lineRule="atLeast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1.Все растения размножаются только спорами.</w:t>
            </w:r>
          </w:p>
          <w:p w:rsidR="00FE542D" w:rsidRDefault="00FE542D" w:rsidP="00FE542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78" w:lineRule="atLeast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pacing w:val="-1"/>
                <w:sz w:val="24"/>
                <w:szCs w:val="24"/>
                <w:lang w:eastAsia="ru-RU"/>
              </w:rPr>
              <w:t>2.Семя — это приостановившийся в своем развитии зародыш.</w:t>
            </w:r>
          </w:p>
          <w:p w:rsidR="00FE542D" w:rsidRDefault="00FE542D" w:rsidP="00FE542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78" w:lineRule="atLeast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3.Семя содержит зародыш и питательные вещества.</w:t>
            </w:r>
          </w:p>
          <w:p w:rsidR="00FE542D" w:rsidRDefault="00FE542D" w:rsidP="00FE542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78" w:lineRule="atLeast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pacing w:val="-1"/>
                <w:sz w:val="24"/>
                <w:szCs w:val="24"/>
                <w:lang w:eastAsia="ru-RU"/>
              </w:rPr>
              <w:t>4.Все семена прорастают сразу же после отделения от родительского растения.</w:t>
            </w:r>
          </w:p>
          <w:p w:rsidR="00FE542D" w:rsidRDefault="00FE542D" w:rsidP="00FE542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78" w:lineRule="atLeast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pacing w:val="-1"/>
                <w:sz w:val="24"/>
                <w:szCs w:val="24"/>
                <w:lang w:eastAsia="ru-RU"/>
              </w:rPr>
              <w:t>4.Семена и плоды часто распространяются ветром; легкие, сухие семена имеют 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крылатки.</w:t>
            </w:r>
          </w:p>
          <w:p w:rsidR="00FE542D" w:rsidRDefault="00FE542D" w:rsidP="00FE542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78" w:lineRule="atLeast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pacing w:val="-1"/>
                <w:sz w:val="24"/>
                <w:szCs w:val="24"/>
                <w:lang w:eastAsia="ru-RU"/>
              </w:rPr>
              <w:t>5.У семян фасоли надземный тип прорастания.</w:t>
            </w:r>
          </w:p>
          <w:p w:rsidR="00FE542D" w:rsidRDefault="00FE542D" w:rsidP="00FE542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78" w:lineRule="atLeast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pacing w:val="-3"/>
                <w:sz w:val="24"/>
                <w:szCs w:val="24"/>
                <w:lang w:eastAsia="ru-RU"/>
              </w:rPr>
              <w:t>6.В семени находится проросток.</w:t>
            </w:r>
          </w:p>
          <w:p w:rsidR="00FE542D" w:rsidRDefault="00FE542D" w:rsidP="00FE542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78" w:lineRule="atLeast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7.Прорастание семян начинается с поглощения ими воды.</w:t>
            </w:r>
          </w:p>
          <w:p w:rsidR="00FE542D" w:rsidRDefault="00FE542D" w:rsidP="00FE542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78" w:lineRule="atLeast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8.При прорастании зародыш питается за счет запасных веществ семени.</w:t>
            </w:r>
          </w:p>
          <w:p w:rsidR="00FE542D" w:rsidRDefault="00FE542D" w:rsidP="00FE542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78" w:lineRule="atLeast"/>
              <w:ind w:left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pacing w:val="-1"/>
                <w:sz w:val="24"/>
                <w:szCs w:val="24"/>
                <w:lang w:eastAsia="ru-RU"/>
              </w:rPr>
              <w:t>9.При прорастании семени первой появляется 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pacing w:val="-1"/>
                <w:sz w:val="24"/>
                <w:szCs w:val="24"/>
                <w:lang w:eastAsia="ru-RU"/>
              </w:rPr>
              <w:t>почечка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pacing w:val="-1"/>
                <w:sz w:val="24"/>
                <w:szCs w:val="24"/>
                <w:lang w:eastAsia="ru-RU"/>
              </w:rPr>
              <w:t>.</w:t>
            </w:r>
          </w:p>
          <w:p w:rsidR="00FE542D" w:rsidRDefault="00FE5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542D" w:rsidRDefault="00FE542D" w:rsidP="00FE542D">
      <w:pPr>
        <w:rPr>
          <w:rFonts w:ascii="Times New Roman" w:hAnsi="Times New Roman"/>
          <w:sz w:val="24"/>
          <w:szCs w:val="24"/>
        </w:rPr>
      </w:pPr>
    </w:p>
    <w:p w:rsidR="00FE542D" w:rsidRDefault="00FE542D" w:rsidP="00FE542D">
      <w:pPr>
        <w:rPr>
          <w:rFonts w:ascii="Times New Roman" w:hAnsi="Times New Roman"/>
          <w:sz w:val="24"/>
          <w:szCs w:val="24"/>
        </w:rPr>
      </w:pPr>
    </w:p>
    <w:p w:rsidR="00FE542D" w:rsidRDefault="00FE542D" w:rsidP="00FE542D">
      <w:pPr>
        <w:rPr>
          <w:rFonts w:ascii="Times New Roman" w:hAnsi="Times New Roman"/>
          <w:sz w:val="24"/>
          <w:szCs w:val="24"/>
        </w:rPr>
      </w:pPr>
    </w:p>
    <w:p w:rsidR="00FE542D" w:rsidRDefault="00FE542D" w:rsidP="00FE542D">
      <w:pPr>
        <w:rPr>
          <w:rFonts w:ascii="Times New Roman" w:hAnsi="Times New Roman"/>
          <w:sz w:val="24"/>
          <w:szCs w:val="24"/>
        </w:rPr>
      </w:pPr>
    </w:p>
    <w:p w:rsidR="00FE542D" w:rsidRDefault="00FE542D" w:rsidP="00FE542D">
      <w:pPr>
        <w:rPr>
          <w:rFonts w:ascii="Times New Roman" w:hAnsi="Times New Roman"/>
          <w:sz w:val="24"/>
          <w:szCs w:val="24"/>
        </w:rPr>
      </w:pPr>
    </w:p>
    <w:p w:rsidR="00FE542D" w:rsidRDefault="00FE542D" w:rsidP="00FE542D">
      <w:pPr>
        <w:rPr>
          <w:rFonts w:ascii="Times New Roman" w:hAnsi="Times New Roman"/>
          <w:sz w:val="24"/>
          <w:szCs w:val="24"/>
        </w:rPr>
      </w:pPr>
    </w:p>
    <w:p w:rsidR="00FE542D" w:rsidRDefault="00FE542D" w:rsidP="00FE542D">
      <w:pPr>
        <w:rPr>
          <w:rFonts w:ascii="Times New Roman" w:hAnsi="Times New Roman"/>
          <w:sz w:val="24"/>
          <w:szCs w:val="24"/>
        </w:rPr>
      </w:pPr>
    </w:p>
    <w:p w:rsidR="00FE542D" w:rsidRDefault="00FE542D" w:rsidP="00FE542D">
      <w:pPr>
        <w:rPr>
          <w:rFonts w:ascii="Times New Roman" w:hAnsi="Times New Roman"/>
          <w:sz w:val="24"/>
          <w:szCs w:val="24"/>
        </w:rPr>
      </w:pPr>
    </w:p>
    <w:p w:rsidR="00FE542D" w:rsidRDefault="00FE542D" w:rsidP="00FE542D">
      <w:pPr>
        <w:rPr>
          <w:rFonts w:ascii="Times New Roman" w:hAnsi="Times New Roman"/>
          <w:sz w:val="24"/>
          <w:szCs w:val="24"/>
        </w:rPr>
      </w:pPr>
    </w:p>
    <w:p w:rsidR="00FE542D" w:rsidRDefault="00FE542D" w:rsidP="00FE542D">
      <w:pPr>
        <w:rPr>
          <w:rFonts w:ascii="Times New Roman" w:hAnsi="Times New Roman"/>
          <w:sz w:val="24"/>
          <w:szCs w:val="24"/>
        </w:rPr>
      </w:pPr>
    </w:p>
    <w:p w:rsidR="00FE542D" w:rsidRDefault="00FE542D" w:rsidP="00FE542D">
      <w:pPr>
        <w:rPr>
          <w:rFonts w:ascii="Times New Roman" w:hAnsi="Times New Roman"/>
          <w:sz w:val="24"/>
          <w:szCs w:val="24"/>
        </w:rPr>
      </w:pPr>
    </w:p>
    <w:p w:rsidR="00FE542D" w:rsidRDefault="00FE542D" w:rsidP="00FE542D">
      <w:pPr>
        <w:rPr>
          <w:rFonts w:ascii="Times New Roman" w:hAnsi="Times New Roman"/>
          <w:sz w:val="24"/>
          <w:szCs w:val="24"/>
        </w:rPr>
      </w:pPr>
    </w:p>
    <w:p w:rsidR="00FE542D" w:rsidRDefault="00FE542D" w:rsidP="00FE542D">
      <w:pPr>
        <w:rPr>
          <w:rFonts w:ascii="Times New Roman" w:hAnsi="Times New Roman"/>
          <w:sz w:val="24"/>
          <w:szCs w:val="24"/>
        </w:rPr>
      </w:pPr>
    </w:p>
    <w:p w:rsidR="00FE542D" w:rsidRDefault="00FE542D" w:rsidP="00FE542D">
      <w:pPr>
        <w:rPr>
          <w:rFonts w:ascii="Times New Roman" w:hAnsi="Times New Roman"/>
          <w:sz w:val="24"/>
          <w:szCs w:val="24"/>
        </w:rPr>
      </w:pPr>
    </w:p>
    <w:p w:rsidR="00BC6222" w:rsidRPr="00FE542D" w:rsidRDefault="00BC6222" w:rsidP="00FE542D"/>
    <w:sectPr w:rsidR="00BC6222" w:rsidRPr="00FE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07"/>
    <w:multiLevelType w:val="multilevel"/>
    <w:tmpl w:val="3A1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17B45"/>
    <w:multiLevelType w:val="multilevel"/>
    <w:tmpl w:val="A4E2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E41FA"/>
    <w:multiLevelType w:val="multilevel"/>
    <w:tmpl w:val="AD28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609DF"/>
    <w:multiLevelType w:val="multilevel"/>
    <w:tmpl w:val="E60A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82A7F"/>
    <w:multiLevelType w:val="multilevel"/>
    <w:tmpl w:val="E5CA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E59DF"/>
    <w:multiLevelType w:val="hybridMultilevel"/>
    <w:tmpl w:val="0F00EB94"/>
    <w:lvl w:ilvl="0" w:tplc="07FCB5CE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6">
    <w:nsid w:val="21381771"/>
    <w:multiLevelType w:val="hybridMultilevel"/>
    <w:tmpl w:val="329A84DC"/>
    <w:lvl w:ilvl="0" w:tplc="1D8E1768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7">
    <w:nsid w:val="23507259"/>
    <w:multiLevelType w:val="hybridMultilevel"/>
    <w:tmpl w:val="33CEDF70"/>
    <w:lvl w:ilvl="0" w:tplc="F934C8D6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8">
    <w:nsid w:val="244F264A"/>
    <w:multiLevelType w:val="hybridMultilevel"/>
    <w:tmpl w:val="6FEC14A6"/>
    <w:lvl w:ilvl="0" w:tplc="096A7846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9">
    <w:nsid w:val="25015D1C"/>
    <w:multiLevelType w:val="multilevel"/>
    <w:tmpl w:val="824A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57A6D"/>
    <w:multiLevelType w:val="hybridMultilevel"/>
    <w:tmpl w:val="F0DCC2AA"/>
    <w:lvl w:ilvl="0" w:tplc="358814E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1">
    <w:nsid w:val="380F45E6"/>
    <w:multiLevelType w:val="multilevel"/>
    <w:tmpl w:val="8EBC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527F5"/>
    <w:multiLevelType w:val="multilevel"/>
    <w:tmpl w:val="2E7C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E549A"/>
    <w:multiLevelType w:val="hybridMultilevel"/>
    <w:tmpl w:val="D1008B7A"/>
    <w:lvl w:ilvl="0" w:tplc="1FAA475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4">
    <w:nsid w:val="566E7A1D"/>
    <w:multiLevelType w:val="hybridMultilevel"/>
    <w:tmpl w:val="89CE40D6"/>
    <w:lvl w:ilvl="0" w:tplc="74ECE8B8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5">
    <w:nsid w:val="59D934D9"/>
    <w:multiLevelType w:val="hybridMultilevel"/>
    <w:tmpl w:val="21DA1F90"/>
    <w:lvl w:ilvl="0" w:tplc="5D62D530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6">
    <w:nsid w:val="5F6150E2"/>
    <w:multiLevelType w:val="hybridMultilevel"/>
    <w:tmpl w:val="7936993A"/>
    <w:lvl w:ilvl="0" w:tplc="7DA22436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7">
    <w:nsid w:val="74233B0F"/>
    <w:multiLevelType w:val="multilevel"/>
    <w:tmpl w:val="F294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CF6FDE"/>
    <w:multiLevelType w:val="multilevel"/>
    <w:tmpl w:val="D8A2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57315B"/>
    <w:multiLevelType w:val="multilevel"/>
    <w:tmpl w:val="38D8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18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1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1C"/>
    <w:rsid w:val="000D4F1C"/>
    <w:rsid w:val="002716AA"/>
    <w:rsid w:val="00B22204"/>
    <w:rsid w:val="00B912C1"/>
    <w:rsid w:val="00BC6222"/>
    <w:rsid w:val="00D27118"/>
    <w:rsid w:val="00EF028E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2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D4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F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4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F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D4F1C"/>
  </w:style>
  <w:style w:type="character" w:styleId="a6">
    <w:name w:val="Strong"/>
    <w:basedOn w:val="a0"/>
    <w:uiPriority w:val="22"/>
    <w:qFormat/>
    <w:rsid w:val="000D4F1C"/>
    <w:rPr>
      <w:b/>
      <w:bCs/>
    </w:rPr>
  </w:style>
  <w:style w:type="character" w:styleId="a7">
    <w:name w:val="Hyperlink"/>
    <w:basedOn w:val="a0"/>
    <w:uiPriority w:val="99"/>
    <w:semiHidden/>
    <w:unhideWhenUsed/>
    <w:rsid w:val="000D4F1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D4F1C"/>
    <w:rPr>
      <w:color w:val="800080"/>
      <w:u w:val="single"/>
    </w:rPr>
  </w:style>
  <w:style w:type="character" w:styleId="a9">
    <w:name w:val="Emphasis"/>
    <w:basedOn w:val="a0"/>
    <w:uiPriority w:val="20"/>
    <w:qFormat/>
    <w:rsid w:val="000D4F1C"/>
    <w:rPr>
      <w:i/>
      <w:iCs/>
    </w:rPr>
  </w:style>
  <w:style w:type="paragraph" w:customStyle="1" w:styleId="text-right">
    <w:name w:val="text-right"/>
    <w:basedOn w:val="a"/>
    <w:rsid w:val="000D4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222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2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D4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F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4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F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D4F1C"/>
  </w:style>
  <w:style w:type="character" w:styleId="a6">
    <w:name w:val="Strong"/>
    <w:basedOn w:val="a0"/>
    <w:uiPriority w:val="22"/>
    <w:qFormat/>
    <w:rsid w:val="000D4F1C"/>
    <w:rPr>
      <w:b/>
      <w:bCs/>
    </w:rPr>
  </w:style>
  <w:style w:type="character" w:styleId="a7">
    <w:name w:val="Hyperlink"/>
    <w:basedOn w:val="a0"/>
    <w:uiPriority w:val="99"/>
    <w:semiHidden/>
    <w:unhideWhenUsed/>
    <w:rsid w:val="000D4F1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D4F1C"/>
    <w:rPr>
      <w:color w:val="800080"/>
      <w:u w:val="single"/>
    </w:rPr>
  </w:style>
  <w:style w:type="character" w:styleId="a9">
    <w:name w:val="Emphasis"/>
    <w:basedOn w:val="a0"/>
    <w:uiPriority w:val="20"/>
    <w:qFormat/>
    <w:rsid w:val="000D4F1C"/>
    <w:rPr>
      <w:i/>
      <w:iCs/>
    </w:rPr>
  </w:style>
  <w:style w:type="paragraph" w:customStyle="1" w:styleId="text-right">
    <w:name w:val="text-right"/>
    <w:basedOn w:val="a"/>
    <w:rsid w:val="000D4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222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23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2019-04-24T12:52:00Z</dcterms:created>
  <dcterms:modified xsi:type="dcterms:W3CDTF">2020-05-05T08:19:00Z</dcterms:modified>
</cp:coreProperties>
</file>